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A98" w:rsidRPr="002E61AE" w:rsidRDefault="00535A98" w:rsidP="00535A98">
      <w:pPr>
        <w:jc w:val="center"/>
        <w:rPr>
          <w:rFonts w:ascii="PF Din Text Cond Pro Light" w:hAnsi="PF Din Text Cond Pro Light"/>
          <w:b/>
          <w:sz w:val="26"/>
          <w:szCs w:val="26"/>
        </w:rPr>
      </w:pPr>
      <w:r w:rsidRPr="002E61AE">
        <w:rPr>
          <w:rFonts w:ascii="PF Din Text Cond Pro Light" w:hAnsi="PF Din Text Cond Pro Light"/>
          <w:b/>
          <w:sz w:val="26"/>
          <w:szCs w:val="26"/>
        </w:rPr>
        <w:t xml:space="preserve">План проведения </w:t>
      </w:r>
      <w:proofErr w:type="spellStart"/>
      <w:r>
        <w:rPr>
          <w:rFonts w:ascii="PF Din Text Cond Pro Light" w:hAnsi="PF Din Text Cond Pro Light"/>
          <w:b/>
          <w:sz w:val="26"/>
          <w:szCs w:val="26"/>
        </w:rPr>
        <w:t>вебинара</w:t>
      </w:r>
      <w:proofErr w:type="spellEnd"/>
      <w:r w:rsidRPr="002E61AE">
        <w:rPr>
          <w:rFonts w:ascii="PF Din Text Cond Pro Light" w:hAnsi="PF Din Text Cond Pro Light"/>
          <w:b/>
          <w:sz w:val="26"/>
          <w:szCs w:val="26"/>
        </w:rPr>
        <w:t xml:space="preserve"> </w:t>
      </w:r>
    </w:p>
    <w:p w:rsidR="00535A98" w:rsidRDefault="00535A98" w:rsidP="00535A98">
      <w:pPr>
        <w:jc w:val="center"/>
        <w:rPr>
          <w:rFonts w:ascii="PF Din Text Cond Pro Light" w:hAnsi="PF Din Text Cond Pro Light"/>
          <w:b/>
          <w:sz w:val="26"/>
          <w:szCs w:val="26"/>
        </w:rPr>
      </w:pPr>
      <w:r w:rsidRPr="002E61AE">
        <w:rPr>
          <w:rFonts w:ascii="PF Din Text Cond Pro Light" w:hAnsi="PF Din Text Cond Pro Light"/>
          <w:b/>
          <w:sz w:val="26"/>
          <w:szCs w:val="26"/>
        </w:rPr>
        <w:t xml:space="preserve">с </w:t>
      </w:r>
      <w:r>
        <w:rPr>
          <w:rFonts w:ascii="PF Din Text Cond Pro Light" w:hAnsi="PF Din Text Cond Pro Light"/>
          <w:b/>
          <w:sz w:val="26"/>
          <w:szCs w:val="26"/>
        </w:rPr>
        <w:t>представителями деловых сообществ республики</w:t>
      </w:r>
      <w:r w:rsidRPr="002E61AE">
        <w:rPr>
          <w:rFonts w:ascii="PF Din Text Cond Pro Light" w:hAnsi="PF Din Text Cond Pro Light"/>
          <w:b/>
          <w:sz w:val="26"/>
          <w:szCs w:val="26"/>
        </w:rPr>
        <w:t xml:space="preserve"> </w:t>
      </w:r>
    </w:p>
    <w:p w:rsidR="00535A98" w:rsidRPr="002E61AE" w:rsidRDefault="00535A98" w:rsidP="00535A98">
      <w:pPr>
        <w:jc w:val="center"/>
        <w:rPr>
          <w:rFonts w:ascii="PF Din Text Cond Pro Light" w:hAnsi="PF Din Text Cond Pro Light"/>
          <w:b/>
          <w:sz w:val="26"/>
          <w:szCs w:val="26"/>
        </w:rPr>
      </w:pPr>
    </w:p>
    <w:p w:rsidR="00535A98" w:rsidRPr="002E61AE" w:rsidRDefault="00535A98" w:rsidP="00535A98">
      <w:pPr>
        <w:jc w:val="both"/>
        <w:rPr>
          <w:rFonts w:ascii="PF Din Text Cond Pro Light" w:hAnsi="PF Din Text Cond Pro Light"/>
          <w:b/>
          <w:sz w:val="26"/>
          <w:szCs w:val="26"/>
        </w:rPr>
      </w:pPr>
      <w:r w:rsidRPr="002E61AE">
        <w:rPr>
          <w:rFonts w:ascii="PF Din Text Cond Pro Light" w:hAnsi="PF Din Text Cond Pro Light"/>
          <w:b/>
          <w:sz w:val="26"/>
          <w:szCs w:val="26"/>
        </w:rPr>
        <w:t>Дата проведения</w:t>
      </w:r>
      <w:r w:rsidRPr="002E61AE">
        <w:rPr>
          <w:rFonts w:ascii="PF Din Text Cond Pro Light" w:hAnsi="PF Din Text Cond Pro Light"/>
          <w:sz w:val="26"/>
          <w:szCs w:val="26"/>
        </w:rPr>
        <w:t xml:space="preserve">: </w:t>
      </w:r>
      <w:r w:rsidRPr="00535A98">
        <w:rPr>
          <w:rFonts w:ascii="PF Din Text Cond Pro Light" w:hAnsi="PF Din Text Cond Pro Light"/>
          <w:sz w:val="26"/>
          <w:szCs w:val="26"/>
        </w:rPr>
        <w:t xml:space="preserve">09 </w:t>
      </w:r>
      <w:r>
        <w:rPr>
          <w:rFonts w:ascii="PF Din Text Cond Pro Light" w:hAnsi="PF Din Text Cond Pro Light"/>
          <w:sz w:val="26"/>
          <w:szCs w:val="26"/>
        </w:rPr>
        <w:t xml:space="preserve">июля </w:t>
      </w:r>
      <w:r w:rsidRPr="002E61AE">
        <w:rPr>
          <w:rFonts w:ascii="PF Din Text Cond Pro Light" w:hAnsi="PF Din Text Cond Pro Light"/>
          <w:sz w:val="26"/>
          <w:szCs w:val="26"/>
        </w:rPr>
        <w:t>20</w:t>
      </w:r>
      <w:r>
        <w:rPr>
          <w:rFonts w:ascii="PF Din Text Cond Pro Light" w:hAnsi="PF Din Text Cond Pro Light"/>
          <w:sz w:val="26"/>
          <w:szCs w:val="26"/>
        </w:rPr>
        <w:t>20</w:t>
      </w:r>
      <w:r w:rsidRPr="002E61AE">
        <w:rPr>
          <w:rFonts w:ascii="PF Din Text Cond Pro Light" w:hAnsi="PF Din Text Cond Pro Light"/>
          <w:sz w:val="26"/>
          <w:szCs w:val="26"/>
        </w:rPr>
        <w:t>, 1</w:t>
      </w:r>
      <w:r>
        <w:rPr>
          <w:rFonts w:ascii="PF Din Text Cond Pro Light" w:hAnsi="PF Din Text Cond Pro Light"/>
          <w:sz w:val="26"/>
          <w:szCs w:val="26"/>
        </w:rPr>
        <w:t>0</w:t>
      </w:r>
      <w:r w:rsidRPr="002E61AE">
        <w:rPr>
          <w:rFonts w:ascii="PF Din Text Cond Pro Light" w:hAnsi="PF Din Text Cond Pro Light"/>
          <w:sz w:val="26"/>
          <w:szCs w:val="26"/>
        </w:rPr>
        <w:t xml:space="preserve"> час.</w:t>
      </w:r>
    </w:p>
    <w:p w:rsidR="00535A98" w:rsidRPr="002E61AE" w:rsidRDefault="00535A98" w:rsidP="00535A98">
      <w:pPr>
        <w:jc w:val="both"/>
        <w:rPr>
          <w:rFonts w:ascii="PF Din Text Cond Pro Light" w:hAnsi="PF Din Text Cond Pro Light"/>
          <w:b/>
          <w:sz w:val="26"/>
          <w:szCs w:val="26"/>
        </w:rPr>
      </w:pPr>
      <w:r w:rsidRPr="002E61AE">
        <w:rPr>
          <w:rFonts w:ascii="PF Din Text Cond Pro Light" w:hAnsi="PF Din Text Cond Pro Light"/>
          <w:b/>
          <w:sz w:val="26"/>
          <w:szCs w:val="26"/>
        </w:rPr>
        <w:t>Место проведения</w:t>
      </w:r>
      <w:r w:rsidRPr="002E61AE">
        <w:rPr>
          <w:rFonts w:ascii="PF Din Text Cond Pro Light" w:hAnsi="PF Din Text Cond Pro Light"/>
          <w:sz w:val="26"/>
          <w:szCs w:val="26"/>
        </w:rPr>
        <w:t>: г. Улан-Удэ, Цивилева,3</w:t>
      </w:r>
      <w:r w:rsidR="00E75123">
        <w:rPr>
          <w:rFonts w:ascii="PF Din Text Cond Pro Light" w:hAnsi="PF Din Text Cond Pro Light"/>
          <w:sz w:val="26"/>
          <w:szCs w:val="26"/>
        </w:rPr>
        <w:t>, актовый зал</w:t>
      </w:r>
    </w:p>
    <w:p w:rsidR="00535A98" w:rsidRPr="005A0D9F" w:rsidRDefault="00535A98">
      <w:pPr>
        <w:jc w:val="center"/>
        <w:rPr>
          <w:sz w:val="26"/>
          <w:szCs w:val="26"/>
        </w:rPr>
      </w:pPr>
    </w:p>
    <w:p w:rsidR="00E10FEC" w:rsidRPr="005A0D9F" w:rsidRDefault="00E10FEC">
      <w:pPr>
        <w:rPr>
          <w:sz w:val="26"/>
          <w:szCs w:val="26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1"/>
        <w:gridCol w:w="7228"/>
        <w:gridCol w:w="1655"/>
        <w:gridCol w:w="6057"/>
      </w:tblGrid>
      <w:tr w:rsidR="00E10FEC" w:rsidRPr="005A0D9F" w:rsidTr="005D2016">
        <w:tc>
          <w:tcPr>
            <w:tcW w:w="761" w:type="dxa"/>
          </w:tcPr>
          <w:p w:rsidR="00E10FEC" w:rsidRPr="005A0D9F" w:rsidRDefault="008F537D">
            <w:pPr>
              <w:jc w:val="center"/>
              <w:rPr>
                <w:sz w:val="26"/>
                <w:szCs w:val="26"/>
              </w:rPr>
            </w:pPr>
            <w:r w:rsidRPr="005A0D9F">
              <w:rPr>
                <w:sz w:val="26"/>
                <w:szCs w:val="26"/>
              </w:rPr>
              <w:t>№№</w:t>
            </w:r>
          </w:p>
          <w:p w:rsidR="00E10FEC" w:rsidRPr="005A0D9F" w:rsidRDefault="008F537D" w:rsidP="009408E0">
            <w:pPr>
              <w:jc w:val="center"/>
              <w:rPr>
                <w:sz w:val="26"/>
                <w:szCs w:val="26"/>
              </w:rPr>
            </w:pPr>
            <w:r w:rsidRPr="005A0D9F">
              <w:rPr>
                <w:sz w:val="26"/>
                <w:szCs w:val="26"/>
              </w:rPr>
              <w:t>п/п</w:t>
            </w:r>
          </w:p>
        </w:tc>
        <w:tc>
          <w:tcPr>
            <w:tcW w:w="7285" w:type="dxa"/>
          </w:tcPr>
          <w:p w:rsidR="00E10FEC" w:rsidRPr="005A0D9F" w:rsidRDefault="008F537D">
            <w:pPr>
              <w:jc w:val="center"/>
              <w:rPr>
                <w:sz w:val="26"/>
                <w:szCs w:val="26"/>
              </w:rPr>
            </w:pPr>
            <w:r w:rsidRPr="005A0D9F">
              <w:rPr>
                <w:sz w:val="26"/>
                <w:szCs w:val="26"/>
              </w:rPr>
              <w:t>Наименование вопроса</w:t>
            </w:r>
          </w:p>
        </w:tc>
        <w:tc>
          <w:tcPr>
            <w:tcW w:w="1560" w:type="dxa"/>
          </w:tcPr>
          <w:p w:rsidR="00E10FEC" w:rsidRDefault="00535A98" w:rsidP="009408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Время выступления</w:t>
            </w:r>
          </w:p>
          <w:p w:rsidR="00D25EAB" w:rsidRPr="005A0D9F" w:rsidRDefault="00D25EAB" w:rsidP="009408E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95" w:type="dxa"/>
          </w:tcPr>
          <w:p w:rsidR="00E10FEC" w:rsidRPr="005A0D9F" w:rsidRDefault="008F537D">
            <w:pPr>
              <w:jc w:val="center"/>
              <w:rPr>
                <w:sz w:val="26"/>
                <w:szCs w:val="26"/>
              </w:rPr>
            </w:pPr>
            <w:r w:rsidRPr="005A0D9F">
              <w:rPr>
                <w:sz w:val="26"/>
                <w:szCs w:val="26"/>
              </w:rPr>
              <w:t>Спикер</w:t>
            </w:r>
          </w:p>
        </w:tc>
      </w:tr>
      <w:tr w:rsidR="00535A98" w:rsidRPr="005A0D9F" w:rsidTr="005D2016">
        <w:tc>
          <w:tcPr>
            <w:tcW w:w="761" w:type="dxa"/>
          </w:tcPr>
          <w:p w:rsidR="00535A98" w:rsidRPr="005A0D9F" w:rsidRDefault="00535A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7285" w:type="dxa"/>
          </w:tcPr>
          <w:p w:rsidR="00535A98" w:rsidRPr="005A0D9F" w:rsidRDefault="00535A98" w:rsidP="00535A9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Открытие </w:t>
            </w:r>
            <w:proofErr w:type="spellStart"/>
            <w:r>
              <w:rPr>
                <w:sz w:val="26"/>
                <w:szCs w:val="26"/>
              </w:rPr>
              <w:t>вебинара</w:t>
            </w:r>
            <w:proofErr w:type="spellEnd"/>
          </w:p>
        </w:tc>
        <w:tc>
          <w:tcPr>
            <w:tcW w:w="1560" w:type="dxa"/>
          </w:tcPr>
          <w:p w:rsidR="00535A98" w:rsidRPr="005A0D9F" w:rsidRDefault="00535A98" w:rsidP="009408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10.00 – 10.05</w:t>
            </w:r>
          </w:p>
        </w:tc>
        <w:tc>
          <w:tcPr>
            <w:tcW w:w="6095" w:type="dxa"/>
          </w:tcPr>
          <w:p w:rsidR="00535A98" w:rsidRPr="005A0D9F" w:rsidRDefault="00535A98" w:rsidP="00535A9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  <w:proofErr w:type="gramStart"/>
            <w:r>
              <w:rPr>
                <w:sz w:val="26"/>
                <w:szCs w:val="26"/>
              </w:rPr>
              <w:t xml:space="preserve">руководителя  </w:t>
            </w:r>
            <w:r w:rsidRPr="005A0D9F">
              <w:rPr>
                <w:sz w:val="26"/>
                <w:szCs w:val="26"/>
              </w:rPr>
              <w:t>Управления</w:t>
            </w:r>
            <w:proofErr w:type="gramEnd"/>
            <w:r w:rsidRPr="005A0D9F">
              <w:rPr>
                <w:sz w:val="26"/>
                <w:szCs w:val="26"/>
              </w:rPr>
              <w:t xml:space="preserve"> ФНС России по Республике Бурятия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Б.Ц.Мангутов</w:t>
            </w:r>
            <w:proofErr w:type="spellEnd"/>
          </w:p>
        </w:tc>
      </w:tr>
      <w:tr w:rsidR="00FF4754" w:rsidRPr="005A0D9F" w:rsidTr="005D2016">
        <w:tc>
          <w:tcPr>
            <w:tcW w:w="761" w:type="dxa"/>
          </w:tcPr>
          <w:p w:rsidR="00FF4754" w:rsidRPr="005A0D9F" w:rsidRDefault="00535A98" w:rsidP="005F1EB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FF4754" w:rsidRPr="005A0D9F">
              <w:rPr>
                <w:sz w:val="26"/>
                <w:szCs w:val="26"/>
              </w:rPr>
              <w:t>.</w:t>
            </w:r>
          </w:p>
        </w:tc>
        <w:tc>
          <w:tcPr>
            <w:tcW w:w="7285" w:type="dxa"/>
          </w:tcPr>
          <w:p w:rsidR="00FF4754" w:rsidRPr="005A0D9F" w:rsidRDefault="00DB1A51" w:rsidP="005A0D9F">
            <w:pPr>
              <w:jc w:val="both"/>
              <w:rPr>
                <w:sz w:val="26"/>
                <w:szCs w:val="26"/>
              </w:rPr>
            </w:pPr>
            <w:r w:rsidRPr="005A0D9F">
              <w:rPr>
                <w:sz w:val="26"/>
                <w:szCs w:val="26"/>
              </w:rPr>
              <w:t xml:space="preserve">Взаимодействие налоговой службы в режиме онлайн. Развитие электронных сервисов сайта ФНС России </w:t>
            </w:r>
          </w:p>
          <w:p w:rsidR="005A0D9F" w:rsidRPr="005A0D9F" w:rsidRDefault="005A0D9F" w:rsidP="005A0D9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FF4754" w:rsidRPr="005A0D9F" w:rsidRDefault="00535A98" w:rsidP="00283A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10.05 – 10.20</w:t>
            </w:r>
          </w:p>
        </w:tc>
        <w:tc>
          <w:tcPr>
            <w:tcW w:w="6095" w:type="dxa"/>
          </w:tcPr>
          <w:p w:rsidR="00FF4754" w:rsidRPr="005A0D9F" w:rsidRDefault="00535A98" w:rsidP="005F1EB9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работы с налогоплательщиками</w:t>
            </w:r>
            <w:r w:rsidR="005F1EB9" w:rsidRPr="005A0D9F">
              <w:rPr>
                <w:sz w:val="26"/>
                <w:szCs w:val="26"/>
              </w:rPr>
              <w:t xml:space="preserve"> </w:t>
            </w:r>
            <w:r w:rsidR="00FF4754" w:rsidRPr="005A0D9F">
              <w:rPr>
                <w:sz w:val="26"/>
                <w:szCs w:val="26"/>
              </w:rPr>
              <w:t>Управления ФНС России по Республике Бурятия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С.Н.Олейник</w:t>
            </w:r>
            <w:proofErr w:type="spellEnd"/>
          </w:p>
        </w:tc>
      </w:tr>
      <w:tr w:rsidR="00853870" w:rsidRPr="005A0D9F" w:rsidTr="005D2016">
        <w:tc>
          <w:tcPr>
            <w:tcW w:w="761" w:type="dxa"/>
          </w:tcPr>
          <w:p w:rsidR="00853870" w:rsidRPr="005A0D9F" w:rsidRDefault="00535A98" w:rsidP="005A0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5F1EB9" w:rsidRPr="005A0D9F">
              <w:rPr>
                <w:sz w:val="26"/>
                <w:szCs w:val="26"/>
              </w:rPr>
              <w:t>.</w:t>
            </w:r>
          </w:p>
        </w:tc>
        <w:tc>
          <w:tcPr>
            <w:tcW w:w="7285" w:type="dxa"/>
          </w:tcPr>
          <w:p w:rsidR="00853870" w:rsidRPr="005A0D9F" w:rsidRDefault="005F1EB9" w:rsidP="005A0D9F">
            <w:pPr>
              <w:jc w:val="both"/>
              <w:rPr>
                <w:sz w:val="26"/>
                <w:szCs w:val="26"/>
              </w:rPr>
            </w:pPr>
            <w:r w:rsidRPr="005A0D9F">
              <w:rPr>
                <w:sz w:val="26"/>
                <w:szCs w:val="26"/>
              </w:rPr>
              <w:t>Формирование уставного капитала общества денежным способом</w:t>
            </w:r>
          </w:p>
        </w:tc>
        <w:tc>
          <w:tcPr>
            <w:tcW w:w="1560" w:type="dxa"/>
          </w:tcPr>
          <w:p w:rsidR="00853870" w:rsidRPr="005A0D9F" w:rsidRDefault="00535A98" w:rsidP="00945E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10.20 – 10.35</w:t>
            </w:r>
          </w:p>
        </w:tc>
        <w:tc>
          <w:tcPr>
            <w:tcW w:w="6095" w:type="dxa"/>
          </w:tcPr>
          <w:p w:rsidR="005F1EB9" w:rsidRPr="005A0D9F" w:rsidRDefault="00535A98" w:rsidP="005F1EB9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</w:t>
            </w:r>
            <w:r w:rsidR="005F1EB9" w:rsidRPr="005A0D9F">
              <w:rPr>
                <w:sz w:val="26"/>
                <w:szCs w:val="26"/>
              </w:rPr>
              <w:t>тдел</w:t>
            </w:r>
            <w:r>
              <w:rPr>
                <w:sz w:val="26"/>
                <w:szCs w:val="26"/>
              </w:rPr>
              <w:t>а</w:t>
            </w:r>
            <w:r w:rsidR="005F1EB9" w:rsidRPr="005A0D9F">
              <w:rPr>
                <w:sz w:val="26"/>
                <w:szCs w:val="26"/>
              </w:rPr>
              <w:t xml:space="preserve"> регистрации и учета налогоплательщиков Управления ФНС России по Республике Бурятия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С.С.Бадмаева</w:t>
            </w:r>
            <w:proofErr w:type="spellEnd"/>
          </w:p>
          <w:p w:rsidR="00853870" w:rsidRPr="005A0D9F" w:rsidRDefault="00853870" w:rsidP="00FF4754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</w:rPr>
            </w:pPr>
          </w:p>
        </w:tc>
      </w:tr>
      <w:tr w:rsidR="0008641C" w:rsidRPr="005A0D9F" w:rsidTr="005D2016">
        <w:tc>
          <w:tcPr>
            <w:tcW w:w="761" w:type="dxa"/>
          </w:tcPr>
          <w:p w:rsidR="0008641C" w:rsidRPr="005A0D9F" w:rsidRDefault="00535A98" w:rsidP="005A0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08641C" w:rsidRPr="005A0D9F">
              <w:rPr>
                <w:sz w:val="26"/>
                <w:szCs w:val="26"/>
              </w:rPr>
              <w:t>.</w:t>
            </w:r>
          </w:p>
        </w:tc>
        <w:tc>
          <w:tcPr>
            <w:tcW w:w="7285" w:type="dxa"/>
          </w:tcPr>
          <w:p w:rsidR="0008641C" w:rsidRPr="005A0D9F" w:rsidRDefault="0008641C" w:rsidP="00F22965">
            <w:pPr>
              <w:jc w:val="both"/>
              <w:rPr>
                <w:sz w:val="26"/>
                <w:szCs w:val="26"/>
              </w:rPr>
            </w:pPr>
            <w:r w:rsidRPr="005A0D9F">
              <w:rPr>
                <w:sz w:val="26"/>
                <w:szCs w:val="26"/>
              </w:rPr>
              <w:t>Вопросы</w:t>
            </w:r>
            <w:r w:rsidR="00AF6776" w:rsidRPr="005A0D9F">
              <w:rPr>
                <w:sz w:val="26"/>
                <w:szCs w:val="26"/>
              </w:rPr>
              <w:t xml:space="preserve">, </w:t>
            </w:r>
            <w:r w:rsidR="00C84E52" w:rsidRPr="005A0D9F">
              <w:rPr>
                <w:sz w:val="26"/>
                <w:szCs w:val="26"/>
              </w:rPr>
              <w:t xml:space="preserve">возникающие </w:t>
            </w:r>
            <w:r w:rsidRPr="005A0D9F">
              <w:rPr>
                <w:sz w:val="26"/>
                <w:szCs w:val="26"/>
              </w:rPr>
              <w:t xml:space="preserve">при работе в </w:t>
            </w:r>
            <w:r w:rsidR="00F22965">
              <w:rPr>
                <w:sz w:val="26"/>
                <w:szCs w:val="26"/>
              </w:rPr>
              <w:t>программном обеспечении</w:t>
            </w:r>
            <w:r w:rsidRPr="005A0D9F">
              <w:rPr>
                <w:sz w:val="26"/>
                <w:szCs w:val="26"/>
              </w:rPr>
              <w:t xml:space="preserve"> </w:t>
            </w:r>
            <w:r w:rsidR="00F22965">
              <w:rPr>
                <w:sz w:val="26"/>
                <w:szCs w:val="26"/>
              </w:rPr>
              <w:t>«</w:t>
            </w:r>
            <w:r w:rsidRPr="005A0D9F">
              <w:rPr>
                <w:sz w:val="26"/>
                <w:szCs w:val="26"/>
              </w:rPr>
              <w:t>Ф</w:t>
            </w:r>
            <w:r w:rsidR="006D374E">
              <w:rPr>
                <w:sz w:val="26"/>
                <w:szCs w:val="26"/>
              </w:rPr>
              <w:t>едеральн</w:t>
            </w:r>
            <w:r w:rsidR="00F22965">
              <w:rPr>
                <w:sz w:val="26"/>
                <w:szCs w:val="26"/>
              </w:rPr>
              <w:t>ая Информационная Адресная Система»</w:t>
            </w:r>
          </w:p>
        </w:tc>
        <w:tc>
          <w:tcPr>
            <w:tcW w:w="1560" w:type="dxa"/>
          </w:tcPr>
          <w:p w:rsidR="0008641C" w:rsidRPr="005A0D9F" w:rsidRDefault="00535A98" w:rsidP="008538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10.35 – 10.50</w:t>
            </w:r>
          </w:p>
        </w:tc>
        <w:tc>
          <w:tcPr>
            <w:tcW w:w="6095" w:type="dxa"/>
          </w:tcPr>
          <w:p w:rsidR="0008641C" w:rsidRPr="005A0D9F" w:rsidRDefault="0035237F" w:rsidP="0008641C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государственный налоговый инспектор</w:t>
            </w:r>
            <w:r w:rsidR="00535A98">
              <w:rPr>
                <w:sz w:val="26"/>
                <w:szCs w:val="26"/>
              </w:rPr>
              <w:t xml:space="preserve"> о</w:t>
            </w:r>
            <w:r w:rsidR="0008641C" w:rsidRPr="005A0D9F">
              <w:rPr>
                <w:sz w:val="26"/>
                <w:szCs w:val="26"/>
              </w:rPr>
              <w:t>тдел</w:t>
            </w:r>
            <w:r w:rsidR="00535A98">
              <w:rPr>
                <w:sz w:val="26"/>
                <w:szCs w:val="26"/>
              </w:rPr>
              <w:t>а</w:t>
            </w:r>
            <w:r w:rsidR="0008641C" w:rsidRPr="005A0D9F">
              <w:rPr>
                <w:sz w:val="26"/>
                <w:szCs w:val="26"/>
              </w:rPr>
              <w:t xml:space="preserve"> налогообложения имущества Управления ФНС России по Республике Бурятия</w:t>
            </w:r>
            <w:r w:rsidR="00535A98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В.В.Цырендоржиева</w:t>
            </w:r>
            <w:proofErr w:type="spellEnd"/>
          </w:p>
          <w:p w:rsidR="0008641C" w:rsidRPr="005A0D9F" w:rsidRDefault="0008641C" w:rsidP="005F1EB9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</w:rPr>
            </w:pPr>
          </w:p>
        </w:tc>
      </w:tr>
      <w:tr w:rsidR="0041709B" w:rsidRPr="005A0D9F" w:rsidTr="005D2016">
        <w:tc>
          <w:tcPr>
            <w:tcW w:w="761" w:type="dxa"/>
          </w:tcPr>
          <w:p w:rsidR="0041709B" w:rsidRDefault="0041709B" w:rsidP="005A0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7285" w:type="dxa"/>
          </w:tcPr>
          <w:p w:rsidR="0041709B" w:rsidRPr="005A0D9F" w:rsidRDefault="0041709B" w:rsidP="00AF677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Вопросы - ответы</w:t>
            </w:r>
          </w:p>
        </w:tc>
        <w:tc>
          <w:tcPr>
            <w:tcW w:w="1560" w:type="dxa"/>
          </w:tcPr>
          <w:p w:rsidR="0041709B" w:rsidRDefault="0041709B" w:rsidP="008538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10.50 – 11.00</w:t>
            </w:r>
          </w:p>
        </w:tc>
        <w:tc>
          <w:tcPr>
            <w:tcW w:w="6095" w:type="dxa"/>
          </w:tcPr>
          <w:p w:rsidR="0041709B" w:rsidRDefault="0041709B" w:rsidP="0008641C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D16CF1" w:rsidRPr="005A0D9F" w:rsidRDefault="00D16CF1">
      <w:pPr>
        <w:rPr>
          <w:sz w:val="26"/>
          <w:szCs w:val="26"/>
        </w:rPr>
      </w:pPr>
    </w:p>
    <w:p w:rsidR="005D2016" w:rsidRPr="005A0D9F" w:rsidRDefault="005D2016">
      <w:pPr>
        <w:rPr>
          <w:sz w:val="26"/>
          <w:szCs w:val="26"/>
        </w:rPr>
      </w:pPr>
    </w:p>
    <w:p w:rsidR="006A358A" w:rsidRDefault="006A358A">
      <w:pPr>
        <w:rPr>
          <w:sz w:val="26"/>
          <w:szCs w:val="26"/>
        </w:rPr>
      </w:pPr>
    </w:p>
    <w:p w:rsidR="006A358A" w:rsidRDefault="006A358A">
      <w:pPr>
        <w:rPr>
          <w:sz w:val="26"/>
          <w:szCs w:val="26"/>
        </w:rPr>
      </w:pPr>
    </w:p>
    <w:p w:rsidR="00FF4754" w:rsidRDefault="00FF4754">
      <w:bookmarkStart w:id="0" w:name="_GoBack"/>
      <w:bookmarkEnd w:id="0"/>
    </w:p>
    <w:p w:rsidR="006A358A" w:rsidRDefault="006A358A"/>
    <w:sectPr w:rsidR="006A358A" w:rsidSect="00853870">
      <w:pgSz w:w="16838" w:h="11906" w:orient="landscape"/>
      <w:pgMar w:top="567" w:right="993" w:bottom="567" w:left="56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 Text Cond Pro Light">
    <w:altName w:val="Times New Roman"/>
    <w:charset w:val="CC"/>
    <w:family w:val="auto"/>
    <w:pitch w:val="variable"/>
    <w:sig w:usb0="A00002BF" w:usb1="5000E0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E27BEA"/>
    <w:multiLevelType w:val="hybridMultilevel"/>
    <w:tmpl w:val="86B08912"/>
    <w:lvl w:ilvl="0" w:tplc="FF6438B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FEC"/>
    <w:rsid w:val="0007581F"/>
    <w:rsid w:val="0008641C"/>
    <w:rsid w:val="000D7A4B"/>
    <w:rsid w:val="00112E5E"/>
    <w:rsid w:val="001305D4"/>
    <w:rsid w:val="00130637"/>
    <w:rsid w:val="0016024E"/>
    <w:rsid w:val="001D6792"/>
    <w:rsid w:val="002172D7"/>
    <w:rsid w:val="002325F3"/>
    <w:rsid w:val="00246A1B"/>
    <w:rsid w:val="00254E5A"/>
    <w:rsid w:val="00265593"/>
    <w:rsid w:val="00272C92"/>
    <w:rsid w:val="00283A62"/>
    <w:rsid w:val="0028717B"/>
    <w:rsid w:val="002C7E7C"/>
    <w:rsid w:val="002D2E84"/>
    <w:rsid w:val="0035237F"/>
    <w:rsid w:val="00381D39"/>
    <w:rsid w:val="003E3EFA"/>
    <w:rsid w:val="00402F6C"/>
    <w:rsid w:val="0041709B"/>
    <w:rsid w:val="00417496"/>
    <w:rsid w:val="00464C14"/>
    <w:rsid w:val="004C7AE2"/>
    <w:rsid w:val="004D3027"/>
    <w:rsid w:val="005203A5"/>
    <w:rsid w:val="00522BAC"/>
    <w:rsid w:val="00535A98"/>
    <w:rsid w:val="00586804"/>
    <w:rsid w:val="005A0B31"/>
    <w:rsid w:val="005A0D9F"/>
    <w:rsid w:val="005A0DFB"/>
    <w:rsid w:val="005B3C58"/>
    <w:rsid w:val="005D2016"/>
    <w:rsid w:val="005F1EB9"/>
    <w:rsid w:val="00665898"/>
    <w:rsid w:val="006A358A"/>
    <w:rsid w:val="006D374E"/>
    <w:rsid w:val="007146A1"/>
    <w:rsid w:val="007518D4"/>
    <w:rsid w:val="00772D4D"/>
    <w:rsid w:val="00840F8E"/>
    <w:rsid w:val="00850EC7"/>
    <w:rsid w:val="00853870"/>
    <w:rsid w:val="0086029F"/>
    <w:rsid w:val="0089121E"/>
    <w:rsid w:val="008C00E5"/>
    <w:rsid w:val="008F537D"/>
    <w:rsid w:val="009408E0"/>
    <w:rsid w:val="00945E69"/>
    <w:rsid w:val="00A3126F"/>
    <w:rsid w:val="00A5538D"/>
    <w:rsid w:val="00AE49B7"/>
    <w:rsid w:val="00AF6776"/>
    <w:rsid w:val="00B54737"/>
    <w:rsid w:val="00B54C9F"/>
    <w:rsid w:val="00B71E8B"/>
    <w:rsid w:val="00BA6984"/>
    <w:rsid w:val="00BC25DE"/>
    <w:rsid w:val="00C55F94"/>
    <w:rsid w:val="00C84E52"/>
    <w:rsid w:val="00CB4961"/>
    <w:rsid w:val="00CC3845"/>
    <w:rsid w:val="00D16CF1"/>
    <w:rsid w:val="00D25EAB"/>
    <w:rsid w:val="00D4596A"/>
    <w:rsid w:val="00DB1A51"/>
    <w:rsid w:val="00DE5F22"/>
    <w:rsid w:val="00DF7E9D"/>
    <w:rsid w:val="00E10FEC"/>
    <w:rsid w:val="00E240A7"/>
    <w:rsid w:val="00E35834"/>
    <w:rsid w:val="00E75123"/>
    <w:rsid w:val="00EA325D"/>
    <w:rsid w:val="00F22965"/>
    <w:rsid w:val="00F5560D"/>
    <w:rsid w:val="00F55694"/>
    <w:rsid w:val="00F8249A"/>
    <w:rsid w:val="00FD19E7"/>
    <w:rsid w:val="00FF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1D042B7-3ED4-4F66-A505-84F00F66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sz w:val="24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Знак Знак Знак Знак Знак Знак Знак Знак Знак Знак Знак Знак Знак"/>
    <w:basedOn w:val="a"/>
    <w:link w:val="a4"/>
    <w:pPr>
      <w:spacing w:after="160" w:line="240" w:lineRule="exact"/>
    </w:pPr>
    <w:rPr>
      <w:sz w:val="28"/>
    </w:rPr>
  </w:style>
  <w:style w:type="character" w:customStyle="1" w:styleId="a4">
    <w:name w:val="Знак Знак Знак Знак Знак Знак Знак Знак Знак Знак Знак Знак Знак"/>
    <w:basedOn w:val="1"/>
    <w:link w:val="a3"/>
    <w:rPr>
      <w:sz w:val="28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Normal0">
    <w:name w:val="Normal_0"/>
    <w:link w:val="Normal00"/>
  </w:style>
  <w:style w:type="character" w:customStyle="1" w:styleId="Normal00">
    <w:name w:val="Normal_0"/>
    <w:link w:val="Normal0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Body Text 3"/>
    <w:basedOn w:val="a"/>
    <w:link w:val="32"/>
    <w:pPr>
      <w:jc w:val="center"/>
    </w:pPr>
    <w:rPr>
      <w:b/>
      <w:sz w:val="24"/>
    </w:rPr>
  </w:style>
  <w:style w:type="character" w:customStyle="1" w:styleId="32">
    <w:name w:val="Основной текст 3 Знак"/>
    <w:basedOn w:val="1"/>
    <w:link w:val="31"/>
    <w:rPr>
      <w:b/>
      <w:sz w:val="24"/>
    </w:rPr>
  </w:style>
  <w:style w:type="paragraph" w:styleId="a5">
    <w:name w:val="Body Text"/>
    <w:basedOn w:val="a"/>
    <w:link w:val="a6"/>
    <w:pPr>
      <w:jc w:val="center"/>
    </w:pPr>
    <w:rPr>
      <w:b/>
      <w:sz w:val="26"/>
    </w:rPr>
  </w:style>
  <w:style w:type="character" w:customStyle="1" w:styleId="a6">
    <w:name w:val="Основной текст Знак"/>
    <w:basedOn w:val="1"/>
    <w:link w:val="a5"/>
    <w:rPr>
      <w:b/>
      <w:sz w:val="26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7">
    <w:name w:val="Plain Text"/>
    <w:basedOn w:val="a"/>
    <w:link w:val="a8"/>
    <w:rPr>
      <w:rFonts w:ascii="Courier New" w:hAnsi="Courier New"/>
    </w:rPr>
  </w:style>
  <w:style w:type="character" w:customStyle="1" w:styleId="a8">
    <w:name w:val="Текст Знак"/>
    <w:basedOn w:val="1"/>
    <w:link w:val="a7"/>
    <w:rPr>
      <w:rFonts w:ascii="Courier New" w:hAnsi="Courier New"/>
    </w:rPr>
  </w:style>
  <w:style w:type="paragraph" w:styleId="a9">
    <w:name w:val="Normal (Web)"/>
    <w:basedOn w:val="a"/>
    <w:link w:val="aa"/>
    <w:pPr>
      <w:spacing w:beforeAutospacing="1" w:afterAutospacing="1"/>
    </w:pPr>
    <w:rPr>
      <w:sz w:val="24"/>
    </w:rPr>
  </w:style>
  <w:style w:type="character" w:customStyle="1" w:styleId="aa">
    <w:name w:val="Обычный (веб) Знак"/>
    <w:basedOn w:val="1"/>
    <w:link w:val="a9"/>
    <w:rPr>
      <w:sz w:val="24"/>
    </w:rPr>
  </w:style>
  <w:style w:type="paragraph" w:customStyle="1" w:styleId="BodyText31">
    <w:name w:val="Body Text 31"/>
    <w:basedOn w:val="a"/>
    <w:link w:val="BodyText310"/>
    <w:pPr>
      <w:widowControl w:val="0"/>
      <w:jc w:val="center"/>
    </w:pPr>
    <w:rPr>
      <w:sz w:val="27"/>
    </w:rPr>
  </w:style>
  <w:style w:type="character" w:customStyle="1" w:styleId="BodyText310">
    <w:name w:val="Body Text 31"/>
    <w:basedOn w:val="1"/>
    <w:link w:val="BodyText31"/>
    <w:rPr>
      <w:sz w:val="27"/>
    </w:rPr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customStyle="1" w:styleId="ab">
    <w:name w:val="Знак Знак Знак Знак Знак Знак Знак Знак Знак Знак Знак Знак Знак Знак Знак Знак"/>
    <w:basedOn w:val="a"/>
    <w:link w:val="ac"/>
    <w:pPr>
      <w:spacing w:after="160" w:line="240" w:lineRule="exact"/>
    </w:pPr>
    <w:rPr>
      <w:sz w:val="28"/>
    </w:rPr>
  </w:style>
  <w:style w:type="character" w:customStyle="1" w:styleId="ac">
    <w:name w:val="Знак Знак Знак Знак Знак Знак Знак Знак Знак Знак Знак Знак Знак Знак Знак Знак"/>
    <w:basedOn w:val="1"/>
    <w:link w:val="ab"/>
    <w:rPr>
      <w:sz w:val="28"/>
    </w:rPr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e">
    <w:name w:val="List Paragraph"/>
    <w:basedOn w:val="a"/>
    <w:link w:val="af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">
    <w:name w:val="Абзац списка Знак"/>
    <w:basedOn w:val="1"/>
    <w:link w:val="ae"/>
    <w:rPr>
      <w:rFonts w:ascii="Calibri" w:hAnsi="Calibri"/>
      <w:sz w:val="22"/>
    </w:rPr>
  </w:style>
  <w:style w:type="paragraph" w:styleId="af0">
    <w:name w:val="Subtitle"/>
    <w:next w:val="a"/>
    <w:link w:val="af1"/>
    <w:uiPriority w:val="11"/>
    <w:qFormat/>
    <w:rPr>
      <w:rFonts w:ascii="XO Thames" w:hAnsi="XO Thames"/>
      <w:i/>
      <w:color w:val="616161"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color w:val="616161"/>
      <w:sz w:val="24"/>
    </w:rPr>
  </w:style>
  <w:style w:type="paragraph" w:styleId="af2">
    <w:name w:val="Body Text Indent"/>
    <w:basedOn w:val="a"/>
    <w:link w:val="af3"/>
    <w:pPr>
      <w:ind w:left="453"/>
      <w:jc w:val="both"/>
    </w:pPr>
    <w:rPr>
      <w:rFonts w:ascii="Arial" w:hAnsi="Arial"/>
      <w:b/>
      <w:sz w:val="24"/>
    </w:rPr>
  </w:style>
  <w:style w:type="character" w:customStyle="1" w:styleId="af3">
    <w:name w:val="Основной текст с отступом Знак"/>
    <w:basedOn w:val="1"/>
    <w:link w:val="af2"/>
    <w:rPr>
      <w:rFonts w:ascii="Arial" w:hAnsi="Arial"/>
      <w:b/>
      <w:sz w:val="24"/>
    </w:rPr>
  </w:style>
  <w:style w:type="paragraph" w:styleId="af4">
    <w:name w:val="Balloon Text"/>
    <w:basedOn w:val="a"/>
    <w:link w:val="af5"/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6">
    <w:name w:val="Title"/>
    <w:next w:val="a"/>
    <w:link w:val="af7"/>
    <w:uiPriority w:val="10"/>
    <w:qFormat/>
    <w:rPr>
      <w:rFonts w:ascii="XO Thames" w:hAnsi="XO Thames"/>
      <w:b/>
      <w:sz w:val="52"/>
    </w:rPr>
  </w:style>
  <w:style w:type="character" w:customStyle="1" w:styleId="af7">
    <w:name w:val="Название Знак"/>
    <w:link w:val="af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sz w:val="24"/>
    </w:rPr>
  </w:style>
  <w:style w:type="table" w:styleId="af8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2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3BABF-F7E5-46C5-8D44-387F322A2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Ардаева Марина Дондоковна</dc:creator>
  <cp:lastModifiedBy>Ардаева Марина Дондоковна</cp:lastModifiedBy>
  <cp:revision>11</cp:revision>
  <cp:lastPrinted>2020-07-06T08:25:00Z</cp:lastPrinted>
  <dcterms:created xsi:type="dcterms:W3CDTF">2020-07-06T07:46:00Z</dcterms:created>
  <dcterms:modified xsi:type="dcterms:W3CDTF">2020-07-06T08:26:00Z</dcterms:modified>
</cp:coreProperties>
</file>